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9" w:rsidRPr="00E616FC" w:rsidRDefault="009268BA" w:rsidP="00E616FC">
      <w:pPr>
        <w:jc w:val="center"/>
        <w:rPr>
          <w:b/>
          <w:sz w:val="32"/>
        </w:rPr>
      </w:pPr>
      <w:r w:rsidRPr="00E616FC">
        <w:rPr>
          <w:b/>
          <w:sz w:val="32"/>
        </w:rPr>
        <w:t>Regulamin Turnieju Piłki Nożnej o Puchar Burmistrza Sośnicowic</w:t>
      </w:r>
    </w:p>
    <w:p w:rsidR="009268BA" w:rsidRPr="009268BA" w:rsidRDefault="009268BA" w:rsidP="00E96E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567" w:hanging="425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Termin i miejsce :</w:t>
      </w:r>
      <w:r w:rsidRPr="009268BA">
        <w:rPr>
          <w:rFonts w:cstheme="minorHAnsi"/>
          <w:bCs/>
          <w:sz w:val="24"/>
          <w:szCs w:val="24"/>
        </w:rPr>
        <w:t xml:space="preserve"> 11 </w:t>
      </w:r>
      <w:r>
        <w:rPr>
          <w:rFonts w:cstheme="minorHAnsi"/>
          <w:bCs/>
          <w:sz w:val="24"/>
          <w:szCs w:val="24"/>
        </w:rPr>
        <w:t xml:space="preserve">czerwca </w:t>
      </w:r>
      <w:r w:rsidRPr="009268BA">
        <w:rPr>
          <w:rFonts w:cstheme="minorHAnsi"/>
          <w:bCs/>
          <w:sz w:val="24"/>
          <w:szCs w:val="24"/>
        </w:rPr>
        <w:t xml:space="preserve">2022 r. </w:t>
      </w:r>
      <w:r w:rsidRPr="009268BA">
        <w:rPr>
          <w:rFonts w:cstheme="minorHAnsi"/>
          <w:bCs/>
          <w:sz w:val="24"/>
          <w:szCs w:val="24"/>
        </w:rPr>
        <w:br/>
        <w:t>OSiR w Sośnicowice ul. Raciborska 39</w:t>
      </w:r>
      <w:r>
        <w:rPr>
          <w:rFonts w:cstheme="minorHAnsi"/>
          <w:bCs/>
          <w:sz w:val="24"/>
          <w:szCs w:val="24"/>
        </w:rPr>
        <w:br/>
        <w:t>Zapisy w dniu turnieju od godz. 9.00</w:t>
      </w:r>
      <w:r>
        <w:rPr>
          <w:rFonts w:cstheme="minorHAnsi"/>
          <w:bCs/>
          <w:sz w:val="24"/>
          <w:szCs w:val="24"/>
        </w:rPr>
        <w:br/>
        <w:t xml:space="preserve">Rozpoczęcie rozgrywek: 9.30 </w:t>
      </w:r>
    </w:p>
    <w:p w:rsidR="009268BA" w:rsidRPr="009268BA" w:rsidRDefault="009268BA" w:rsidP="00E96E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ystem rozgrywek</w:t>
      </w:r>
      <w:r w:rsidRPr="009268BA">
        <w:rPr>
          <w:rFonts w:cstheme="minorHAnsi"/>
          <w:bCs/>
          <w:sz w:val="24"/>
          <w:szCs w:val="24"/>
        </w:rPr>
        <w:t>:</w:t>
      </w:r>
    </w:p>
    <w:p w:rsidR="009268BA" w:rsidRDefault="009268BA" w:rsidP="00E96EB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Losowanie przeprowadzone zostanie w obecności zgłaszających drużyny przez koordynatora rozgrywek Pana Pawła Klose.</w:t>
      </w:r>
    </w:p>
    <w:p w:rsidR="009268BA" w:rsidRDefault="009268BA" w:rsidP="00E96EB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Po losowaniu omówiony zostanie też szczegółowo Regulamin Rozgrywek.</w:t>
      </w:r>
    </w:p>
    <w:p w:rsidR="009268BA" w:rsidRDefault="009268BA" w:rsidP="00E96EB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zależności od liczby zgłoszonych w dniu turnieju drużyn zostanie podjęta decyzja o systemie rozgrywek. </w:t>
      </w:r>
      <w:r w:rsidRPr="009268BA">
        <w:rPr>
          <w:rFonts w:cstheme="minorHAnsi"/>
          <w:bCs/>
          <w:sz w:val="24"/>
          <w:szCs w:val="24"/>
        </w:rPr>
        <w:tab/>
      </w:r>
    </w:p>
    <w:p w:rsidR="009268BA" w:rsidRDefault="009268BA" w:rsidP="00E96EB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przypadku zgłoszenia się do turnieju 5 lub mniejszej ilości drużyn zawody rozegrane zostaną systemem "każdy z każdym". </w:t>
      </w:r>
    </w:p>
    <w:p w:rsidR="009268BA" w:rsidRDefault="009268BA" w:rsidP="00E96EB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przypadku zgłoszenia się 6 lub więcej drużyn utworzone zostaną w drodze losowania 2 grupy. </w:t>
      </w:r>
      <w:r w:rsidR="00066CD6">
        <w:rPr>
          <w:rFonts w:cstheme="minorHAnsi"/>
          <w:bCs/>
          <w:sz w:val="24"/>
          <w:szCs w:val="24"/>
        </w:rPr>
        <w:br/>
      </w:r>
      <w:r w:rsidRPr="009268BA">
        <w:rPr>
          <w:rFonts w:cstheme="minorHAnsi"/>
          <w:bCs/>
          <w:sz w:val="24"/>
          <w:szCs w:val="24"/>
        </w:rPr>
        <w:t>W takim przypadku odbędzie się II faza turnieju w której:</w:t>
      </w:r>
      <w:r w:rsidR="00066CD6">
        <w:rPr>
          <w:rFonts w:cstheme="minorHAnsi"/>
          <w:bCs/>
          <w:sz w:val="24"/>
          <w:szCs w:val="24"/>
        </w:rPr>
        <w:t xml:space="preserve"> z</w:t>
      </w:r>
      <w:r w:rsidRPr="00E616FC">
        <w:rPr>
          <w:rFonts w:cstheme="minorHAnsi"/>
          <w:bCs/>
          <w:sz w:val="24"/>
          <w:szCs w:val="24"/>
        </w:rPr>
        <w:t xml:space="preserve">wycięzca grupy I  zagra z drugim zespołem grupy II o wejście do finału z kolei drugi zespół z grupy I zagra z I zespołem grupy II </w:t>
      </w:r>
      <w:r w:rsidR="00066CD6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 xml:space="preserve">(na krzyż). Przegrani zagrają o trzecie miejsce Uwaga: Mecze muszą się zakończyć wynikiem rozstrzygniętym w przypadku remisu po trzy rzuty karne, potem do skutku),  mecze trwać będą  </w:t>
      </w:r>
      <w:r w:rsidR="00066CD6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2 x 7 min.</w:t>
      </w:r>
    </w:p>
    <w:p w:rsidR="00E616FC" w:rsidRDefault="00E616FC" w:rsidP="00E96E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unktacja</w:t>
      </w:r>
      <w:r w:rsidRPr="00E616FC">
        <w:rPr>
          <w:rFonts w:cstheme="minorHAnsi"/>
          <w:bCs/>
          <w:sz w:val="24"/>
          <w:szCs w:val="24"/>
        </w:rPr>
        <w:t>:</w:t>
      </w:r>
    </w:p>
    <w:p w:rsidR="00E616FC" w:rsidRDefault="00E616FC" w:rsidP="00E96EB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Za zwycięstwo drużyna otrzymuje 3pkt, za remis drużyny otrzymują po 1pkt. </w:t>
      </w:r>
    </w:p>
    <w:p w:rsidR="00E616FC" w:rsidRDefault="00E616FC" w:rsidP="00E96EB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O kolejności  decydują: najpierw </w:t>
      </w:r>
      <w:r>
        <w:rPr>
          <w:rFonts w:cstheme="minorHAnsi"/>
          <w:bCs/>
          <w:sz w:val="24"/>
          <w:szCs w:val="24"/>
        </w:rPr>
        <w:t>punkty</w:t>
      </w:r>
      <w:r w:rsidRPr="00E616FC">
        <w:rPr>
          <w:rFonts w:cstheme="minorHAnsi"/>
          <w:bCs/>
          <w:sz w:val="24"/>
          <w:szCs w:val="24"/>
        </w:rPr>
        <w:t xml:space="preserve">, potem bezpośredni mecz (tylko w przypadku równej ilości pkt dwóch drużyn), następnie różnica bramek, następnie ilość bramek zdobytych, w ostateczności zostaną zarządzone rzuty karne (najpierw po trzy, a później do skutku). </w:t>
      </w:r>
    </w:p>
    <w:p w:rsidR="00E616FC" w:rsidRPr="00E616FC" w:rsidRDefault="00E616FC" w:rsidP="00E96EB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Gdyby sytuacja dotyczyła trzech drużyn zamiast karnych zostanie przeprowadzone losowanie.</w:t>
      </w:r>
    </w:p>
    <w:p w:rsidR="00E616FC" w:rsidRPr="00E616FC" w:rsidRDefault="00E616FC" w:rsidP="00E96E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>awodnicy</w:t>
      </w:r>
      <w:r w:rsidRPr="00E616FC">
        <w:rPr>
          <w:rFonts w:cstheme="minorHAnsi"/>
          <w:bCs/>
          <w:sz w:val="24"/>
          <w:szCs w:val="24"/>
        </w:rPr>
        <w:t>:</w:t>
      </w:r>
    </w:p>
    <w:p w:rsidR="00E616FC" w:rsidRPr="00E616FC" w:rsidRDefault="00E616FC" w:rsidP="00E96EB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Zawodników można wymieniać systemem hokejowym tzn. ten sam zawodnik może schodzić </w:t>
      </w:r>
      <w:r w:rsidR="00066CD6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i wchodzić w trakcie tego samego meczu.</w:t>
      </w:r>
      <w:r w:rsidR="00066CD6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>W</w:t>
      </w:r>
      <w:r w:rsidR="00066CD6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 xml:space="preserve">meczu udział bierze 5 zawodników w polu + bramkarz </w:t>
      </w:r>
      <w:r w:rsidR="00066CD6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= 6 osób.</w:t>
      </w:r>
    </w:p>
    <w:p w:rsidR="00E616FC" w:rsidRDefault="00E616FC" w:rsidP="00E96EB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Każdy z zawodników winien legitymować się dowodem osobistym, paszportem lub legitymacją szkolną w przypadku młodszych zawodników celem udokumentowania swojego zameldowania</w:t>
      </w:r>
      <w:r w:rsidR="00066CD6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>(zawodnik musi być mieszkańcem miejscowości</w:t>
      </w:r>
      <w:r>
        <w:rPr>
          <w:rFonts w:cstheme="minorHAnsi"/>
          <w:bCs/>
          <w:sz w:val="24"/>
          <w:szCs w:val="24"/>
        </w:rPr>
        <w:t>,</w:t>
      </w:r>
      <w:r w:rsidRPr="00E616FC">
        <w:rPr>
          <w:rFonts w:cstheme="minorHAnsi"/>
          <w:bCs/>
          <w:sz w:val="24"/>
          <w:szCs w:val="24"/>
        </w:rPr>
        <w:t xml:space="preserve"> którą reprezentuje) - uzgodniono jednocześnie, że w drużynie z Łan Wielkich występować mogą mieszkańcy osiedla „Jagiellońska”.</w:t>
      </w:r>
    </w:p>
    <w:p w:rsidR="00066CD6" w:rsidRDefault="00066CD6" w:rsidP="00E96E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Fotorelacja:</w:t>
      </w:r>
    </w:p>
    <w:p w:rsidR="00066CD6" w:rsidRPr="00066CD6" w:rsidRDefault="00066CD6" w:rsidP="00E96EB3">
      <w:pPr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cstheme="minorHAnsi"/>
          <w:b/>
          <w:bCs/>
          <w:sz w:val="24"/>
          <w:szCs w:val="24"/>
        </w:rPr>
      </w:pPr>
      <w:r w:rsidRPr="00066CD6">
        <w:rPr>
          <w:rFonts w:cstheme="minorHAnsi"/>
          <w:b/>
          <w:bCs/>
          <w:sz w:val="24"/>
          <w:szCs w:val="24"/>
        </w:rPr>
        <w:t xml:space="preserve">Z przebiegu </w:t>
      </w:r>
      <w:r>
        <w:rPr>
          <w:rFonts w:cstheme="minorHAnsi"/>
          <w:b/>
          <w:bCs/>
          <w:sz w:val="24"/>
          <w:szCs w:val="24"/>
        </w:rPr>
        <w:t>turnieju</w:t>
      </w:r>
      <w:r w:rsidRPr="00066CD6">
        <w:rPr>
          <w:rFonts w:cstheme="minorHAnsi"/>
          <w:b/>
          <w:bCs/>
          <w:sz w:val="24"/>
          <w:szCs w:val="24"/>
        </w:rPr>
        <w:t xml:space="preserve"> przeprowadzona zostanie fotorelacja. Udział w imprezie lub obecność </w:t>
      </w:r>
      <w:r>
        <w:rPr>
          <w:rFonts w:cstheme="minorHAnsi"/>
          <w:b/>
          <w:bCs/>
          <w:sz w:val="24"/>
          <w:szCs w:val="24"/>
        </w:rPr>
        <w:br/>
      </w:r>
      <w:r w:rsidRPr="00066CD6">
        <w:rPr>
          <w:rFonts w:cstheme="minorHAnsi"/>
          <w:b/>
          <w:bCs/>
          <w:sz w:val="24"/>
          <w:szCs w:val="24"/>
        </w:rPr>
        <w:t xml:space="preserve">na </w:t>
      </w:r>
      <w:r>
        <w:rPr>
          <w:rFonts w:cstheme="minorHAnsi"/>
          <w:b/>
          <w:bCs/>
          <w:sz w:val="24"/>
          <w:szCs w:val="24"/>
        </w:rPr>
        <w:t>niej</w:t>
      </w:r>
      <w:r w:rsidRPr="00066CD6">
        <w:rPr>
          <w:rFonts w:cstheme="minorHAnsi"/>
          <w:b/>
          <w:bCs/>
          <w:sz w:val="24"/>
          <w:szCs w:val="24"/>
        </w:rPr>
        <w:t xml:space="preserve"> jest jednoznaczny z możliwością utrwalenia wizerunku uczestnika lub obserwatora wydarzenia oraz rozpowszechnienia go nieodpłatnie w celach dokumentacyjnych </w:t>
      </w:r>
      <w:r>
        <w:rPr>
          <w:rFonts w:cstheme="minorHAnsi"/>
          <w:b/>
          <w:bCs/>
          <w:sz w:val="24"/>
          <w:szCs w:val="24"/>
        </w:rPr>
        <w:br/>
      </w:r>
      <w:r w:rsidRPr="00066CD6">
        <w:rPr>
          <w:rFonts w:cstheme="minorHAnsi"/>
          <w:b/>
          <w:bCs/>
          <w:sz w:val="24"/>
          <w:szCs w:val="24"/>
        </w:rPr>
        <w:t xml:space="preserve">oraz promocyjnych związanych z </w:t>
      </w:r>
      <w:r>
        <w:rPr>
          <w:rFonts w:cstheme="minorHAnsi"/>
          <w:b/>
          <w:bCs/>
          <w:sz w:val="24"/>
          <w:szCs w:val="24"/>
        </w:rPr>
        <w:t>turniejem</w:t>
      </w:r>
      <w:r w:rsidRPr="00066CD6">
        <w:rPr>
          <w:rFonts w:cstheme="minorHAnsi"/>
          <w:b/>
          <w:bCs/>
          <w:sz w:val="24"/>
          <w:szCs w:val="24"/>
        </w:rPr>
        <w:t xml:space="preserve"> i Organizatorem (w szczególności: na stronie internetowej Urzędu Miejskiego w Sośnicowicach, na profilu Facebook Urzędu Miejskiego </w:t>
      </w:r>
      <w:r>
        <w:rPr>
          <w:rFonts w:cstheme="minorHAnsi"/>
          <w:b/>
          <w:bCs/>
          <w:sz w:val="24"/>
          <w:szCs w:val="24"/>
        </w:rPr>
        <w:br/>
      </w:r>
      <w:r w:rsidRPr="00066CD6">
        <w:rPr>
          <w:rFonts w:cstheme="minorHAnsi"/>
          <w:b/>
          <w:bCs/>
          <w:sz w:val="24"/>
          <w:szCs w:val="24"/>
        </w:rPr>
        <w:t>w Sośnicowicach oraz na łamach gminnego informatora „Miasteczko” oraz „Wiadomości Powiatu Gliwickiego”.).</w:t>
      </w:r>
    </w:p>
    <w:p w:rsidR="00C574F4" w:rsidRDefault="00C574F4" w:rsidP="00E96E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567" w:hanging="425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Postanowienie końcowe:</w:t>
      </w:r>
    </w:p>
    <w:p w:rsidR="00E616FC" w:rsidRPr="0014690D" w:rsidRDefault="00857774" w:rsidP="00E96EB3">
      <w:pPr>
        <w:pStyle w:val="Akapitzlist"/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476.25pt;margin-top:43.4pt;width:42pt;height:42pt;z-index:251658240"/>
        </w:pict>
      </w:r>
      <w:r w:rsidR="00E96EB3" w:rsidRP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t xml:space="preserve">Każdy uczestnik poprzez zgłoszenie do Turnieju akceptuje zapisy niniejszego regulaminu </w:t>
      </w:r>
      <w:r w:rsid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br/>
      </w:r>
      <w:r w:rsidR="00E96EB3" w:rsidRP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t xml:space="preserve">i zobowiązuje się do jego przestrzegania, a także potwierdza zapoznanie się z informacją </w:t>
      </w:r>
      <w:r w:rsid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br/>
      </w:r>
      <w:r w:rsidR="00E96EB3" w:rsidRP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t>o przetwarzaniu danych osobowych.</w:t>
      </w:r>
    </w:p>
    <w:p w:rsidR="00C574F4" w:rsidRPr="00E616FC" w:rsidRDefault="00C574F4" w:rsidP="00C574F4">
      <w:pPr>
        <w:pStyle w:val="Akapitzlist"/>
        <w:widowControl w:val="0"/>
        <w:autoSpaceDE w:val="0"/>
        <w:autoSpaceDN w:val="0"/>
        <w:adjustRightInd w:val="0"/>
        <w:ind w:left="567"/>
        <w:rPr>
          <w:rFonts w:cstheme="minorHAnsi"/>
          <w:bCs/>
          <w:sz w:val="24"/>
          <w:szCs w:val="24"/>
        </w:rPr>
      </w:pPr>
    </w:p>
    <w:p w:rsidR="009268BA" w:rsidRDefault="00066CD6" w:rsidP="00066CD6">
      <w:pPr>
        <w:pStyle w:val="Akapitzlist"/>
        <w:numPr>
          <w:ilvl w:val="0"/>
          <w:numId w:val="1"/>
        </w:numPr>
        <w:ind w:left="567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Informacja o przetwarzaniu danych osobowych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z siedzibą: Rynek 19, 44-153 Sośnicowice, e-mail: um@sosonicowice.pl tel.: 32 238 71 91.</w:t>
      </w:r>
    </w:p>
    <w:p w:rsidR="00066CD6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z  Inspektorem  Ochrony  Danych,  za  pośrednictwem  poczty  elektronicznej: iod@sosnicowice.pl lub pisząc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na adres Urzędu Miejskiego w Sośnicowicach.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Dane osobowe będą przetwarzane zgodnie z art. </w:t>
      </w:r>
      <w:r w:rsidRPr="00944EC1">
        <w:rPr>
          <w:b/>
          <w:sz w:val="24"/>
          <w:szCs w:val="24"/>
        </w:rPr>
        <w:t>6</w:t>
      </w:r>
      <w:r w:rsidRPr="00944EC1">
        <w:rPr>
          <w:sz w:val="24"/>
          <w:szCs w:val="24"/>
        </w:rPr>
        <w:t xml:space="preserve"> ust </w:t>
      </w:r>
      <w:r w:rsidRPr="00944EC1">
        <w:rPr>
          <w:b/>
          <w:sz w:val="24"/>
          <w:szCs w:val="24"/>
        </w:rPr>
        <w:t>1</w:t>
      </w:r>
      <w:r w:rsidRPr="00944EC1">
        <w:rPr>
          <w:sz w:val="24"/>
          <w:szCs w:val="24"/>
        </w:rPr>
        <w:t xml:space="preserve"> lit. </w:t>
      </w:r>
      <w:r w:rsidRPr="00944EC1">
        <w:rPr>
          <w:b/>
          <w:sz w:val="24"/>
          <w:szCs w:val="24"/>
        </w:rPr>
        <w:t>a</w:t>
      </w:r>
      <w:r w:rsidRPr="00944EC1">
        <w:rPr>
          <w:sz w:val="24"/>
          <w:szCs w:val="24"/>
        </w:rPr>
        <w:t xml:space="preserve"> </w:t>
      </w:r>
      <w:r w:rsidRPr="00944EC1">
        <w:rPr>
          <w:b/>
          <w:sz w:val="24"/>
          <w:szCs w:val="24"/>
        </w:rPr>
        <w:t>RODO</w:t>
      </w:r>
      <w:r w:rsidRPr="00944EC1">
        <w:rPr>
          <w:sz w:val="24"/>
          <w:szCs w:val="24"/>
        </w:rPr>
        <w:t xml:space="preserve"> w związku z wyrażeniem zgody na udział w </w:t>
      </w:r>
      <w:r w:rsidRPr="000B0BF2">
        <w:rPr>
          <w:b/>
          <w:sz w:val="24"/>
          <w:szCs w:val="24"/>
        </w:rPr>
        <w:t>Turnieju Piłki Nożnej o Puchar Burmistrza Sośnicowic</w:t>
      </w:r>
      <w:r w:rsidRPr="00944EC1">
        <w:rPr>
          <w:sz w:val="24"/>
          <w:szCs w:val="24"/>
        </w:rPr>
        <w:t>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>
        <w:rPr>
          <w:sz w:val="24"/>
          <w:szCs w:val="24"/>
        </w:rPr>
        <w:t>turnieju</w:t>
      </w:r>
      <w:r w:rsidRPr="00944EC1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944EC1">
        <w:rPr>
          <w:sz w:val="24"/>
          <w:szCs w:val="24"/>
        </w:rPr>
        <w:t>onsekwencją niepodania tych danych będzie brak możliwości wzięcia udziału w wydarzeniu.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art. 15 RODO, prawo do ich sprostowania jeśli są nieprawidłowe, usunięcia zgodnie z art. 17 RODO z zastrzeżeniem ust. 3, jak również prawo do ograniczenia ich przetwarzania zgodnie z art. 18 RODO oraz prawo do cofnięcia zgody w dowolnym </w:t>
      </w:r>
      <w:bookmarkStart w:id="0" w:name="_GoBack"/>
      <w:bookmarkEnd w:id="0"/>
      <w:r w:rsidRPr="00944EC1">
        <w:rPr>
          <w:sz w:val="24"/>
          <w:szCs w:val="24"/>
        </w:rPr>
        <w:t>momencie bez wpływu na zgodność z prawem przetwarzania, którego dokonano na podstawie zgody przed jej cofnięciem,.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066CD6" w:rsidRPr="00944EC1" w:rsidRDefault="00066CD6" w:rsidP="00066CD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066CD6" w:rsidRPr="00066CD6" w:rsidRDefault="00066CD6" w:rsidP="00066CD6">
      <w:pPr>
        <w:ind w:left="142"/>
        <w:rPr>
          <w:rFonts w:cstheme="minorHAnsi"/>
          <w:sz w:val="24"/>
          <w:szCs w:val="24"/>
        </w:rPr>
      </w:pPr>
    </w:p>
    <w:sectPr w:rsidR="00066CD6" w:rsidRPr="00066CD6" w:rsidSect="005B19D2">
      <w:footerReference w:type="default" r:id="rId8"/>
      <w:pgSz w:w="11906" w:h="16838"/>
      <w:pgMar w:top="720" w:right="720" w:bottom="720" w:left="72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74" w:rsidRDefault="00857774" w:rsidP="005B19D2">
      <w:pPr>
        <w:spacing w:after="0" w:line="240" w:lineRule="auto"/>
      </w:pPr>
      <w:r>
        <w:separator/>
      </w:r>
    </w:p>
  </w:endnote>
  <w:endnote w:type="continuationSeparator" w:id="0">
    <w:p w:rsidR="00857774" w:rsidRDefault="00857774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843018"/>
      <w:docPartObj>
        <w:docPartGallery w:val="Page Numbers (Bottom of Page)"/>
        <w:docPartUnique/>
      </w:docPartObj>
    </w:sdtPr>
    <w:sdtEndPr/>
    <w:sdtContent>
      <w:p w:rsidR="005B19D2" w:rsidRDefault="005B19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F2">
          <w:rPr>
            <w:noProof/>
          </w:rPr>
          <w:t>1</w:t>
        </w:r>
        <w:r>
          <w:fldChar w:fldCharType="end"/>
        </w:r>
      </w:p>
    </w:sdtContent>
  </w:sdt>
  <w:p w:rsidR="005B19D2" w:rsidRDefault="005B1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74" w:rsidRDefault="00857774" w:rsidP="005B19D2">
      <w:pPr>
        <w:spacing w:after="0" w:line="240" w:lineRule="auto"/>
      </w:pPr>
      <w:r>
        <w:separator/>
      </w:r>
    </w:p>
  </w:footnote>
  <w:footnote w:type="continuationSeparator" w:id="0">
    <w:p w:rsidR="00857774" w:rsidRDefault="00857774" w:rsidP="005B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81"/>
    <w:multiLevelType w:val="hybridMultilevel"/>
    <w:tmpl w:val="7506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1C6C"/>
    <w:multiLevelType w:val="hybridMultilevel"/>
    <w:tmpl w:val="80EA0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0D4E"/>
    <w:multiLevelType w:val="hybridMultilevel"/>
    <w:tmpl w:val="3466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5E3F"/>
    <w:multiLevelType w:val="hybridMultilevel"/>
    <w:tmpl w:val="BC3CF56E"/>
    <w:lvl w:ilvl="0" w:tplc="AB2068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8BA"/>
    <w:rsid w:val="00066CD6"/>
    <w:rsid w:val="000B0BF2"/>
    <w:rsid w:val="0014690D"/>
    <w:rsid w:val="002577E8"/>
    <w:rsid w:val="00280AAC"/>
    <w:rsid w:val="00372236"/>
    <w:rsid w:val="003D4649"/>
    <w:rsid w:val="003E6D39"/>
    <w:rsid w:val="005031A0"/>
    <w:rsid w:val="005B19D2"/>
    <w:rsid w:val="006E28CE"/>
    <w:rsid w:val="00857774"/>
    <w:rsid w:val="00897318"/>
    <w:rsid w:val="009268BA"/>
    <w:rsid w:val="00BB3796"/>
    <w:rsid w:val="00C574F4"/>
    <w:rsid w:val="00D05410"/>
    <w:rsid w:val="00E616FC"/>
    <w:rsid w:val="00E96EB3"/>
    <w:rsid w:val="00F77BE1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9D2"/>
  </w:style>
  <w:style w:type="paragraph" w:styleId="Stopka">
    <w:name w:val="footer"/>
    <w:basedOn w:val="Normalny"/>
    <w:link w:val="StopkaZnak"/>
    <w:uiPriority w:val="99"/>
    <w:unhideWhenUsed/>
    <w:rsid w:val="005B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Zbigniew Woźniak</cp:lastModifiedBy>
  <cp:revision>7</cp:revision>
  <dcterms:created xsi:type="dcterms:W3CDTF">2022-06-07T21:38:00Z</dcterms:created>
  <dcterms:modified xsi:type="dcterms:W3CDTF">2022-06-07T22:18:00Z</dcterms:modified>
</cp:coreProperties>
</file>